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3759" w:rsidRPr="00470225" w:rsidRDefault="003F3759" w:rsidP="003F3759">
      <w:pPr>
        <w:jc w:val="center"/>
      </w:pPr>
      <w:r w:rsidRPr="00E64376">
        <w:rPr>
          <w:noProof/>
        </w:rPr>
        <w:drawing>
          <wp:inline distT="0" distB="0" distL="0" distR="0" wp14:anchorId="2409ED35" wp14:editId="2BDDC0F4">
            <wp:extent cx="5760720" cy="740410"/>
            <wp:effectExtent l="0" t="0" r="0" b="254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40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3759" w:rsidRPr="00470225" w:rsidRDefault="003F3759" w:rsidP="003F3759"/>
    <w:p w:rsidR="003F3759" w:rsidRPr="00E64376" w:rsidRDefault="003F3759" w:rsidP="003F3759">
      <w:pPr>
        <w:spacing w:after="120" w:line="276" w:lineRule="auto"/>
        <w:jc w:val="center"/>
        <w:rPr>
          <w:b/>
          <w:sz w:val="20"/>
          <w:szCs w:val="20"/>
        </w:rPr>
      </w:pPr>
      <w:r>
        <w:rPr>
          <w:sz w:val="20"/>
          <w:szCs w:val="20"/>
        </w:rPr>
        <w:t xml:space="preserve">Projekt: </w:t>
      </w:r>
      <w:r w:rsidRPr="00E64376">
        <w:rPr>
          <w:sz w:val="20"/>
          <w:szCs w:val="20"/>
        </w:rPr>
        <w:t xml:space="preserve">"Z ukończonym stażem w lepszą przyszłość” o numerze POWERVET- 2019-1-PL01-KA102-062586  w ramach projektu </w:t>
      </w:r>
      <w:r w:rsidRPr="00E64376">
        <w:rPr>
          <w:i/>
          <w:sz w:val="20"/>
          <w:szCs w:val="20"/>
        </w:rPr>
        <w:t>Międzynarodowa mobilność edukacyjna uczniów i absolwentów oraz kadry kształcenia zawodowego</w:t>
      </w:r>
      <w:r w:rsidRPr="00E64376">
        <w:rPr>
          <w:sz w:val="20"/>
          <w:szCs w:val="20"/>
        </w:rPr>
        <w:t xml:space="preserve"> realizowanego ze środków PO WER na zasadach Programu Erasmus+ </w:t>
      </w:r>
      <w:r w:rsidRPr="00E64376">
        <w:rPr>
          <w:b/>
          <w:sz w:val="20"/>
          <w:szCs w:val="20"/>
        </w:rPr>
        <w:t xml:space="preserve"> sektor Kształcenie i szkolenia zawodowe </w:t>
      </w:r>
    </w:p>
    <w:p w:rsidR="003F3759" w:rsidRDefault="003F3759" w:rsidP="003F3759">
      <w:pPr>
        <w:jc w:val="center"/>
        <w:rPr>
          <w:rFonts w:cs="ArialMT"/>
          <w:b/>
          <w:sz w:val="28"/>
          <w:szCs w:val="28"/>
          <w:lang w:eastAsia="pl-PL"/>
        </w:rPr>
      </w:pPr>
      <w:r>
        <w:rPr>
          <w:rFonts w:cs="ArialMT"/>
          <w:b/>
          <w:sz w:val="28"/>
          <w:szCs w:val="28"/>
          <w:lang w:eastAsia="pl-PL"/>
        </w:rPr>
        <w:t>Lista rezerwowa uczestników zakwalifikowanych na podstawie  rekrutacji</w:t>
      </w:r>
    </w:p>
    <w:p w:rsidR="003F3759" w:rsidRDefault="003F3759" w:rsidP="003F3759">
      <w:pPr>
        <w:jc w:val="center"/>
        <w:rPr>
          <w:rFonts w:cs="ArialMT"/>
          <w:b/>
          <w:sz w:val="28"/>
          <w:szCs w:val="28"/>
          <w:lang w:eastAsia="pl-PL"/>
        </w:rPr>
      </w:pP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3F3759" w:rsidTr="00F04327">
        <w:tc>
          <w:tcPr>
            <w:tcW w:w="2265" w:type="dxa"/>
          </w:tcPr>
          <w:p w:rsidR="003F3759" w:rsidRDefault="003F3759" w:rsidP="00F04327">
            <w:r>
              <w:t xml:space="preserve">Nazwisko i imię </w:t>
            </w:r>
          </w:p>
        </w:tc>
        <w:tc>
          <w:tcPr>
            <w:tcW w:w="2265" w:type="dxa"/>
          </w:tcPr>
          <w:p w:rsidR="003F3759" w:rsidRDefault="003F3759" w:rsidP="00F04327">
            <w:r>
              <w:t>Klasa</w:t>
            </w:r>
          </w:p>
        </w:tc>
        <w:tc>
          <w:tcPr>
            <w:tcW w:w="2266" w:type="dxa"/>
          </w:tcPr>
          <w:p w:rsidR="003F3759" w:rsidRDefault="003F3759" w:rsidP="00F04327">
            <w:r>
              <w:t>Suma punktów</w:t>
            </w:r>
          </w:p>
        </w:tc>
        <w:tc>
          <w:tcPr>
            <w:tcW w:w="2266" w:type="dxa"/>
          </w:tcPr>
          <w:p w:rsidR="003F3759" w:rsidRDefault="003F3759" w:rsidP="00F04327">
            <w:r>
              <w:t>Kierunek kształcenia</w:t>
            </w:r>
          </w:p>
        </w:tc>
      </w:tr>
      <w:tr w:rsidR="003F3759" w:rsidTr="00F04327">
        <w:tc>
          <w:tcPr>
            <w:tcW w:w="2265" w:type="dxa"/>
          </w:tcPr>
          <w:p w:rsidR="003F3759" w:rsidRPr="00712C83" w:rsidRDefault="003F3759" w:rsidP="00F0432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1.Adrianna </w:t>
            </w:r>
            <w:proofErr w:type="spellStart"/>
            <w:r>
              <w:rPr>
                <w:rFonts w:ascii="Calibri" w:hAnsi="Calibri"/>
                <w:color w:val="000000"/>
              </w:rPr>
              <w:t>Kudajewska</w:t>
            </w:r>
            <w:proofErr w:type="spellEnd"/>
          </w:p>
        </w:tc>
        <w:tc>
          <w:tcPr>
            <w:tcW w:w="2265" w:type="dxa"/>
          </w:tcPr>
          <w:p w:rsidR="003F3759" w:rsidRDefault="003F3759" w:rsidP="00F04327">
            <w:pPr>
              <w:jc w:val="center"/>
            </w:pPr>
            <w:r>
              <w:t>II BTH</w:t>
            </w:r>
          </w:p>
        </w:tc>
        <w:tc>
          <w:tcPr>
            <w:tcW w:w="2266" w:type="dxa"/>
          </w:tcPr>
          <w:p w:rsidR="003F3759" w:rsidRDefault="003F3759" w:rsidP="00F04327">
            <w:pPr>
              <w:jc w:val="center"/>
            </w:pPr>
            <w:r>
              <w:t>20</w:t>
            </w:r>
          </w:p>
        </w:tc>
        <w:tc>
          <w:tcPr>
            <w:tcW w:w="2266" w:type="dxa"/>
          </w:tcPr>
          <w:p w:rsidR="003F3759" w:rsidRDefault="003F3759" w:rsidP="00F04327">
            <w:pPr>
              <w:jc w:val="center"/>
            </w:pPr>
            <w:r>
              <w:t>Technik hotelarstwa</w:t>
            </w:r>
          </w:p>
        </w:tc>
      </w:tr>
      <w:tr w:rsidR="003F3759" w:rsidTr="00F04327">
        <w:tc>
          <w:tcPr>
            <w:tcW w:w="2265" w:type="dxa"/>
          </w:tcPr>
          <w:p w:rsidR="003F3759" w:rsidRDefault="003F3759" w:rsidP="00F0432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2.Natalia </w:t>
            </w:r>
            <w:proofErr w:type="spellStart"/>
            <w:r>
              <w:rPr>
                <w:rFonts w:ascii="Calibri" w:hAnsi="Calibri"/>
                <w:color w:val="000000"/>
              </w:rPr>
              <w:t>Sobaniec</w:t>
            </w:r>
            <w:proofErr w:type="spellEnd"/>
          </w:p>
          <w:p w:rsidR="003F3759" w:rsidRDefault="003F3759" w:rsidP="00F04327"/>
        </w:tc>
        <w:tc>
          <w:tcPr>
            <w:tcW w:w="2265" w:type="dxa"/>
          </w:tcPr>
          <w:p w:rsidR="003F3759" w:rsidRDefault="003F3759" w:rsidP="00F04327">
            <w:pPr>
              <w:jc w:val="center"/>
            </w:pPr>
            <w:r>
              <w:t>II BTH</w:t>
            </w:r>
          </w:p>
        </w:tc>
        <w:tc>
          <w:tcPr>
            <w:tcW w:w="2266" w:type="dxa"/>
          </w:tcPr>
          <w:p w:rsidR="003F3759" w:rsidRDefault="003F3759" w:rsidP="00F04327">
            <w:pPr>
              <w:jc w:val="center"/>
            </w:pPr>
            <w:r>
              <w:t>20</w:t>
            </w:r>
          </w:p>
        </w:tc>
        <w:tc>
          <w:tcPr>
            <w:tcW w:w="2266" w:type="dxa"/>
          </w:tcPr>
          <w:p w:rsidR="003F3759" w:rsidRDefault="003F3759" w:rsidP="00F04327">
            <w:pPr>
              <w:jc w:val="center"/>
            </w:pPr>
            <w:r>
              <w:t>Technik hotelarstwa</w:t>
            </w:r>
          </w:p>
        </w:tc>
      </w:tr>
      <w:tr w:rsidR="003F3759" w:rsidTr="00F04327">
        <w:tc>
          <w:tcPr>
            <w:tcW w:w="2265" w:type="dxa"/>
          </w:tcPr>
          <w:p w:rsidR="003F3759" w:rsidRDefault="003F3759" w:rsidP="00F0432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3.Martyna </w:t>
            </w:r>
            <w:proofErr w:type="spellStart"/>
            <w:r>
              <w:rPr>
                <w:rFonts w:ascii="Calibri" w:hAnsi="Calibri"/>
                <w:color w:val="000000"/>
              </w:rPr>
              <w:t>Chędzel</w:t>
            </w:r>
            <w:proofErr w:type="spellEnd"/>
          </w:p>
          <w:p w:rsidR="003F3759" w:rsidRDefault="003F3759" w:rsidP="00F04327"/>
        </w:tc>
        <w:tc>
          <w:tcPr>
            <w:tcW w:w="2265" w:type="dxa"/>
          </w:tcPr>
          <w:p w:rsidR="003F3759" w:rsidRDefault="003F3759" w:rsidP="00F04327">
            <w:pPr>
              <w:jc w:val="center"/>
            </w:pPr>
            <w:r>
              <w:t>II ATH</w:t>
            </w:r>
          </w:p>
        </w:tc>
        <w:tc>
          <w:tcPr>
            <w:tcW w:w="2266" w:type="dxa"/>
          </w:tcPr>
          <w:p w:rsidR="003F3759" w:rsidRDefault="003F3759" w:rsidP="00F04327">
            <w:pPr>
              <w:jc w:val="center"/>
            </w:pPr>
            <w:r>
              <w:t>20</w:t>
            </w:r>
          </w:p>
        </w:tc>
        <w:tc>
          <w:tcPr>
            <w:tcW w:w="2266" w:type="dxa"/>
          </w:tcPr>
          <w:p w:rsidR="003F3759" w:rsidRDefault="003F3759" w:rsidP="00F04327">
            <w:pPr>
              <w:jc w:val="center"/>
            </w:pPr>
            <w:r>
              <w:t>Technik hotelarstwa</w:t>
            </w:r>
          </w:p>
        </w:tc>
      </w:tr>
      <w:tr w:rsidR="003F3759" w:rsidTr="00F04327">
        <w:tc>
          <w:tcPr>
            <w:tcW w:w="2265" w:type="dxa"/>
          </w:tcPr>
          <w:p w:rsidR="003F3759" w:rsidRDefault="003F3759" w:rsidP="00F0432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4.Anna Fisiak</w:t>
            </w:r>
          </w:p>
          <w:p w:rsidR="003F3759" w:rsidRDefault="003F3759" w:rsidP="00F04327">
            <w:pPr>
              <w:jc w:val="center"/>
            </w:pPr>
          </w:p>
        </w:tc>
        <w:tc>
          <w:tcPr>
            <w:tcW w:w="2265" w:type="dxa"/>
          </w:tcPr>
          <w:p w:rsidR="003F3759" w:rsidRDefault="003F3759" w:rsidP="00F04327">
            <w:pPr>
              <w:jc w:val="center"/>
            </w:pPr>
            <w:r>
              <w:t>II ATH</w:t>
            </w:r>
          </w:p>
        </w:tc>
        <w:tc>
          <w:tcPr>
            <w:tcW w:w="2266" w:type="dxa"/>
          </w:tcPr>
          <w:p w:rsidR="003F3759" w:rsidRDefault="003F3759" w:rsidP="00F04327">
            <w:pPr>
              <w:jc w:val="center"/>
            </w:pPr>
            <w:r>
              <w:t>20</w:t>
            </w:r>
          </w:p>
        </w:tc>
        <w:tc>
          <w:tcPr>
            <w:tcW w:w="2266" w:type="dxa"/>
          </w:tcPr>
          <w:p w:rsidR="003F3759" w:rsidRDefault="003F3759" w:rsidP="00F04327">
            <w:pPr>
              <w:jc w:val="center"/>
            </w:pPr>
            <w:r>
              <w:t>Technik hotelarstwa</w:t>
            </w:r>
          </w:p>
        </w:tc>
      </w:tr>
    </w:tbl>
    <w:p w:rsidR="003F3759" w:rsidRDefault="003F3759" w:rsidP="003F3759">
      <w:pPr>
        <w:jc w:val="center"/>
      </w:pPr>
    </w:p>
    <w:p w:rsidR="003F3759" w:rsidRDefault="003F3759"/>
    <w:sectPr w:rsidR="003F37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MT">
    <w:altName w:val="Arial Unicode MS"/>
    <w:panose1 w:val="00000000000000000000"/>
    <w:charset w:val="00"/>
    <w:family w:val="swiss"/>
    <w:notTrueType/>
    <w:pitch w:val="default"/>
    <w:sig w:usb0="00000000" w:usb1="08070000" w:usb2="00000010" w:usb3="00000000" w:csb0="0002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759"/>
    <w:rsid w:val="003F3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B06AB"/>
  <w15:chartTrackingRefBased/>
  <w15:docId w15:val="{F4BA2162-426E-452D-9855-6997ECE44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37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F37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</Words>
  <Characters>554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2020-01-16T11:48:00Z</dcterms:created>
  <dcterms:modified xsi:type="dcterms:W3CDTF">2020-01-16T11:53:00Z</dcterms:modified>
</cp:coreProperties>
</file>